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2F00">
        <w:rPr>
          <w:rFonts w:ascii="Times New Roman" w:hAnsi="Times New Roman"/>
          <w:sz w:val="28"/>
          <w:szCs w:val="28"/>
        </w:rPr>
        <w:t>Пояснительная записка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форме федерального статистического наблюдения № 1 – контроль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80AC9">
        <w:rPr>
          <w:rFonts w:ascii="Times New Roman" w:hAnsi="Times New Roman"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 w:rsidRPr="001D5D36"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</w:p>
    <w:p w:rsidR="002D3845" w:rsidRPr="008C1924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82A17">
        <w:rPr>
          <w:rFonts w:ascii="Times New Roman" w:hAnsi="Times New Roman"/>
          <w:sz w:val="28"/>
        </w:rPr>
        <w:t>Маслянинского района</w:t>
      </w:r>
      <w:r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Новосибирской </w:t>
      </w:r>
      <w:r w:rsidRPr="008C1924">
        <w:rPr>
          <w:rFonts w:ascii="Times New Roman" w:hAnsi="Times New Roman"/>
          <w:sz w:val="28"/>
        </w:rPr>
        <w:t xml:space="preserve">области за </w:t>
      </w:r>
      <w:r>
        <w:rPr>
          <w:rFonts w:ascii="Times New Roman" w:hAnsi="Times New Roman"/>
          <w:sz w:val="28"/>
        </w:rPr>
        <w:t xml:space="preserve">1 полугодие </w:t>
      </w:r>
      <w:r w:rsidRPr="008C1924">
        <w:rPr>
          <w:rFonts w:ascii="Times New Roman" w:hAnsi="Times New Roman"/>
          <w:sz w:val="28"/>
        </w:rPr>
        <w:t>201</w:t>
      </w:r>
      <w:r w:rsidR="000539D5">
        <w:rPr>
          <w:rFonts w:ascii="Times New Roman" w:hAnsi="Times New Roman"/>
          <w:sz w:val="28"/>
        </w:rPr>
        <w:t>6</w:t>
      </w:r>
      <w:r w:rsidRPr="008C1924">
        <w:rPr>
          <w:rFonts w:ascii="Times New Roman" w:hAnsi="Times New Roman"/>
          <w:sz w:val="28"/>
        </w:rPr>
        <w:t xml:space="preserve"> г</w:t>
      </w:r>
      <w:r>
        <w:rPr>
          <w:rFonts w:ascii="Times New Roman" w:hAnsi="Times New Roman"/>
          <w:sz w:val="28"/>
        </w:rPr>
        <w:t>ода</w:t>
      </w:r>
      <w:r w:rsidRPr="008C1924">
        <w:rPr>
          <w:rFonts w:ascii="Times New Roman" w:hAnsi="Times New Roman"/>
          <w:sz w:val="28"/>
        </w:rPr>
        <w:t>.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Pr="00E750D2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50D2">
        <w:rPr>
          <w:rFonts w:ascii="Times New Roman" w:hAnsi="Times New Roman"/>
          <w:b/>
          <w:sz w:val="28"/>
          <w:szCs w:val="28"/>
        </w:rPr>
        <w:t xml:space="preserve">Нормативно-правовые акты, являющиеся основанием для исполнения </w:t>
      </w:r>
      <w:r>
        <w:rPr>
          <w:rFonts w:ascii="Times New Roman" w:hAnsi="Times New Roman"/>
          <w:b/>
          <w:sz w:val="28"/>
          <w:szCs w:val="28"/>
        </w:rPr>
        <w:t>контрольно-надзорных полномочий</w:t>
      </w:r>
      <w:r w:rsidRPr="00E750D2">
        <w:rPr>
          <w:rFonts w:ascii="Times New Roman" w:hAnsi="Times New Roman"/>
          <w:b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 xml:space="preserve">Муниципальный контроль на территории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(далее по тексту – муниципальное образование) </w:t>
      </w:r>
      <w:r w:rsidRPr="005E7371">
        <w:rPr>
          <w:rFonts w:ascii="Times New Roman" w:hAnsi="Times New Roman"/>
          <w:sz w:val="28"/>
          <w:szCs w:val="28"/>
        </w:rPr>
        <w:t xml:space="preserve">осуществляется на основании </w:t>
      </w:r>
      <w:r>
        <w:rPr>
          <w:rFonts w:ascii="Times New Roman" w:hAnsi="Times New Roman"/>
          <w:sz w:val="28"/>
          <w:szCs w:val="28"/>
        </w:rPr>
        <w:t>утвержденных административных регламентов осуществления муниципального контроля в соответствующих сферах деятельности</w:t>
      </w:r>
      <w:r w:rsidRPr="005E73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5E7371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а</w:t>
      </w:r>
      <w:r w:rsidRPr="005E7371">
        <w:rPr>
          <w:rFonts w:ascii="Times New Roman" w:hAnsi="Times New Roman"/>
          <w:sz w:val="28"/>
          <w:szCs w:val="28"/>
        </w:rPr>
        <w:t xml:space="preserve"> муниципального образования органы местного самоуправления организуют и осуществляют на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5E7371">
        <w:rPr>
          <w:rFonts w:ascii="Times New Roman" w:hAnsi="Times New Roman"/>
          <w:sz w:val="28"/>
          <w:szCs w:val="28"/>
        </w:rPr>
        <w:t xml:space="preserve"> муниципальный контроль по вопросам, предусмотренным федеральными законами. </w:t>
      </w:r>
      <w:bookmarkStart w:id="0" w:name="sub_17102"/>
    </w:p>
    <w:bookmarkEnd w:id="0"/>
    <w:p w:rsidR="002D3845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Виды муниципального контроля, осуществляемые на территории муници</w:t>
      </w:r>
      <w:r>
        <w:rPr>
          <w:rFonts w:ascii="Times New Roman" w:hAnsi="Times New Roman"/>
          <w:sz w:val="28"/>
          <w:szCs w:val="28"/>
        </w:rPr>
        <w:t>пального образования в соответствии с административными регламентами, утвержденными</w:t>
      </w:r>
      <w:r w:rsidRPr="00D12A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постановлениями исполнительного органа муниципального образования</w:t>
      </w:r>
      <w:r w:rsidRPr="005E7371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Look w:val="0000"/>
      </w:tblPr>
      <w:tblGrid>
        <w:gridCol w:w="9887"/>
      </w:tblGrid>
      <w:tr w:rsidR="002D3845" w:rsidTr="00146B7B">
        <w:trPr>
          <w:trHeight w:val="435"/>
        </w:trPr>
        <w:tc>
          <w:tcPr>
            <w:tcW w:w="9923" w:type="dxa"/>
          </w:tcPr>
          <w:p w:rsidR="002D3845" w:rsidRPr="00D12A5D" w:rsidRDefault="002D3845" w:rsidP="00146B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845" w:rsidTr="00146B7B">
        <w:trPr>
          <w:trHeight w:val="411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земельный контроль, утвержденный постановлением администрации рабочего поселка Маслянино Маслянинского ра</w:t>
            </w:r>
            <w:r w:rsidR="000539D5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№ 46 от 09.02.2016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</w:tr>
      <w:tr w:rsidR="002D3845" w:rsidTr="00146B7B">
        <w:trPr>
          <w:trHeight w:val="388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лесной контроль, утвержденный постановлением администрации рабочего поселка Маслянино Маслянинского района Новосибирской области № 16 от 28.01.2013 года</w:t>
            </w:r>
            <w:r w:rsidR="00136A58">
              <w:rPr>
                <w:rFonts w:ascii="Times New Roman" w:hAnsi="Times New Roman"/>
                <w:sz w:val="28"/>
                <w:szCs w:val="28"/>
              </w:rPr>
              <w:t xml:space="preserve"> (изменения – от 22.09.2014 №257)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за сохранностью автомобильных дорог местного значения, утвержденный постановлением администрации рабочего поселка Маслянино Маслянинского района Новосибирской области № 17 от 28.01.2013 года;</w:t>
            </w:r>
          </w:p>
        </w:tc>
      </w:tr>
      <w:tr w:rsidR="002D3845" w:rsidTr="00146B7B">
        <w:trPr>
          <w:trHeight w:val="73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в области использования и охраны особо охраняемых природных территорий местного значения, утвержденный постановлением администрации рабочего поселка Маслянино Маслянинского района Новосибирской области № 18 от 28.01.2013 года;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жилищный контроль, утвержденный постановлением администрации рабочего поселка Маслянино Маслянинского района Новосибирской области № 256 от 22.09.2014 года</w:t>
            </w:r>
            <w:r w:rsidR="00136A58">
              <w:rPr>
                <w:rFonts w:ascii="Times New Roman" w:hAnsi="Times New Roman"/>
                <w:sz w:val="28"/>
                <w:szCs w:val="28"/>
              </w:rPr>
              <w:t xml:space="preserve"> (изменения от 20.04.2015 №72</w:t>
            </w:r>
            <w:r w:rsidR="009B7DD7">
              <w:rPr>
                <w:rFonts w:ascii="Times New Roman" w:hAnsi="Times New Roman"/>
                <w:sz w:val="28"/>
                <w:szCs w:val="28"/>
              </w:rPr>
              <w:t>/</w:t>
            </w:r>
            <w:r w:rsidR="00136A58">
              <w:rPr>
                <w:rFonts w:ascii="Times New Roman" w:hAnsi="Times New Roman"/>
                <w:sz w:val="28"/>
                <w:szCs w:val="28"/>
              </w:rPr>
              <w:t>1)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соблюдением законодательства в области розничной 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продажи алкогольной продукции, утвержденный постановлением администрации рабочего поселка Маслянино Маслянинского района Новосибирской области № 2</w:t>
            </w:r>
            <w:r w:rsidR="00136A58">
              <w:rPr>
                <w:rFonts w:ascii="Times New Roman" w:hAnsi="Times New Roman" w:cs="Times New Roman"/>
                <w:sz w:val="28"/>
                <w:szCs w:val="28"/>
              </w:rPr>
              <w:t>0 от 28.01.2014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</w:tr>
      <w:tr w:rsidR="002D3845" w:rsidTr="00146B7B">
        <w:trPr>
          <w:trHeight w:val="342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контроль в области торговой деятельности, утвержденный постановлением администрации рабочего поселка Маслянино Маслянинского района Новосибирской области № 23 от 28.01.2013 года;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Контроль за организацией  и осуществлением деятельности по продаже товаров (выполнению работ, оказанию услуг) на розничных рынках, утвержденный постановлением администрации рабочего поселка Маслянино Маслянинского района Новосибирской области № 20</w:t>
            </w:r>
            <w:r w:rsidR="00FC78A5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от 28.01.2013 года;</w:t>
            </w:r>
          </w:p>
        </w:tc>
      </w:tr>
      <w:tr w:rsidR="002D3845" w:rsidTr="00146B7B">
        <w:trPr>
          <w:trHeight w:val="412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контроль в сфере благоустройства, утвержденный постановлением администрации рабочего поселка Маслянино Маслянинского района Новосибирской области № 21 от 28.01.2013 года.</w:t>
            </w:r>
          </w:p>
        </w:tc>
      </w:tr>
    </w:tbl>
    <w:p w:rsidR="002D3845" w:rsidRPr="00336845" w:rsidRDefault="002D3845" w:rsidP="002D38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3845" w:rsidRPr="005E7371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7371">
        <w:rPr>
          <w:rFonts w:ascii="Times New Roman" w:hAnsi="Times New Roman"/>
          <w:b/>
          <w:sz w:val="28"/>
          <w:szCs w:val="28"/>
        </w:rPr>
        <w:t>Перечень функций муниципального контроля</w:t>
      </w:r>
    </w:p>
    <w:p w:rsidR="002D3845" w:rsidRPr="00304110" w:rsidRDefault="002D3845" w:rsidP="002D38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D3845" w:rsidRPr="006F471C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Toc329203100"/>
      <w:bookmarkStart w:id="2" w:name="_Toc329440840"/>
      <w:bookmarkStart w:id="3" w:name="_Toc329440829"/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>муниципального контроля в сфере благоустройства</w:t>
      </w:r>
      <w:r w:rsidRPr="006F471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1. Организация проверок за соблюдением Правил благоустройства </w:t>
      </w:r>
      <w:r>
        <w:rPr>
          <w:sz w:val="28"/>
          <w:szCs w:val="28"/>
        </w:rPr>
        <w:t>поселения.</w:t>
      </w:r>
      <w:r w:rsidRPr="006F471C">
        <w:rPr>
          <w:sz w:val="28"/>
          <w:szCs w:val="28"/>
        </w:rPr>
        <w:t xml:space="preserve"> 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2. Выдача предписаний и составления протоколов в рамках </w:t>
      </w:r>
      <w:r w:rsidRPr="00BA1DAD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BA1DAD">
        <w:rPr>
          <w:sz w:val="28"/>
          <w:szCs w:val="28"/>
        </w:rPr>
        <w:t xml:space="preserve"> Новосибирской области от 14.02.2003 N 99-ОЗ (ред. от 11.02.2013) "Об административных правонарушениях в Новосибирской области"</w:t>
      </w:r>
      <w:r>
        <w:rPr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лесного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Организация и проведение на территории </w:t>
      </w:r>
      <w:r>
        <w:rPr>
          <w:sz w:val="28"/>
          <w:szCs w:val="28"/>
        </w:rPr>
        <w:t>поселения</w:t>
      </w:r>
      <w:r w:rsidRPr="006F471C">
        <w:rPr>
          <w:sz w:val="28"/>
          <w:szCs w:val="28"/>
        </w:rPr>
        <w:t xml:space="preserve">  проверок  соблюдения</w:t>
      </w:r>
      <w:r w:rsidRPr="007C7C1A">
        <w:rPr>
          <w:sz w:val="28"/>
          <w:szCs w:val="28"/>
        </w:rPr>
        <w:t xml:space="preserve">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sz w:val="28"/>
          <w:szCs w:val="28"/>
        </w:rPr>
        <w:t xml:space="preserve">поселения </w:t>
      </w:r>
      <w:r w:rsidRPr="007C7C1A">
        <w:rPr>
          <w:sz w:val="28"/>
          <w:szCs w:val="28"/>
        </w:rPr>
        <w:t xml:space="preserve"> по вопросам использования, охраны, защиты и воспроизводства лесов на территории </w:t>
      </w:r>
      <w:r>
        <w:rPr>
          <w:sz w:val="28"/>
          <w:szCs w:val="28"/>
        </w:rPr>
        <w:t>поселения.</w:t>
      </w:r>
    </w:p>
    <w:p w:rsidR="002D3845" w:rsidRDefault="002D3845" w:rsidP="002D3845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жилищного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C84C78" w:rsidRDefault="002D3845" w:rsidP="002D3845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05">
        <w:rPr>
          <w:rFonts w:ascii="Times New Roman" w:hAnsi="Times New Roman" w:cs="Times New Roman"/>
          <w:sz w:val="28"/>
          <w:szCs w:val="28"/>
        </w:rPr>
        <w:t>1. Организация и пров</w:t>
      </w:r>
      <w:r>
        <w:rPr>
          <w:rFonts w:ascii="Times New Roman" w:hAnsi="Times New Roman" w:cs="Times New Roman"/>
          <w:sz w:val="28"/>
          <w:szCs w:val="28"/>
        </w:rPr>
        <w:t xml:space="preserve">едение на территории поселения </w:t>
      </w:r>
      <w:r w:rsidRPr="00D24405">
        <w:rPr>
          <w:rFonts w:ascii="Times New Roman" w:hAnsi="Times New Roman" w:cs="Times New Roman"/>
          <w:sz w:val="28"/>
          <w:szCs w:val="28"/>
        </w:rPr>
        <w:t>проверок</w:t>
      </w:r>
      <w:r w:rsidRPr="006F471C">
        <w:rPr>
          <w:sz w:val="28"/>
          <w:szCs w:val="28"/>
        </w:rPr>
        <w:t xml:space="preserve"> </w:t>
      </w:r>
      <w:r w:rsidRPr="00C84C78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4C78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требований: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1) к использованию жилого помещения по назначению;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lastRenderedPageBreak/>
        <w:t>2) к сохранности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3) к обеспечению надлежащего состояния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4) к порядку переустройства и перепланировки жилых помещений;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5) к своевременности и полноте внесения платы за жилое помещение и коммунальные услуги.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Pr="006F471C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D24405">
        <w:rPr>
          <w:b/>
          <w:sz w:val="28"/>
          <w:szCs w:val="28"/>
        </w:rPr>
        <w:t>за сохранностью автомобильных дорог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834829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обеспечения сохранности автомобильных дорог местного значения.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>в области использования и охраны особо охраняемых природных территорий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834829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8103A1">
        <w:rPr>
          <w:rFonts w:ascii="Times New Roman" w:hAnsi="Times New Roman"/>
          <w:sz w:val="28"/>
          <w:szCs w:val="28"/>
        </w:rPr>
        <w:t>использования и охраны особо охраняемых природных территорий местного значения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8103A1">
        <w:rPr>
          <w:b/>
          <w:sz w:val="28"/>
          <w:szCs w:val="28"/>
        </w:rPr>
        <w:t>за соблюдением законодательства в области розничной продажи алкогольной продукции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 xml:space="preserve"> соблюдени</w:t>
      </w:r>
      <w:r>
        <w:rPr>
          <w:rFonts w:ascii="Times New Roman" w:hAnsi="Times New Roman"/>
          <w:sz w:val="28"/>
          <w:szCs w:val="28"/>
        </w:rPr>
        <w:t>я</w:t>
      </w:r>
      <w:r w:rsidRPr="00D12A5D">
        <w:rPr>
          <w:rFonts w:ascii="Times New Roman" w:hAnsi="Times New Roman"/>
          <w:sz w:val="28"/>
          <w:szCs w:val="28"/>
        </w:rPr>
        <w:t xml:space="preserve"> законодательства в области розничной продажи алкогольной продукции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 xml:space="preserve">в </w:t>
      </w:r>
      <w:r w:rsidRPr="00D12A5D">
        <w:rPr>
          <w:sz w:val="28"/>
          <w:szCs w:val="28"/>
        </w:rPr>
        <w:t xml:space="preserve"> </w:t>
      </w:r>
      <w:r w:rsidRPr="008103A1">
        <w:rPr>
          <w:b/>
          <w:sz w:val="28"/>
          <w:szCs w:val="28"/>
        </w:rPr>
        <w:t>области торговой деятельности</w:t>
      </w:r>
      <w:r w:rsidRPr="00D12A5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>в области торговой деятельности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 xml:space="preserve"> </w:t>
      </w:r>
      <w:r w:rsidRPr="00D12A5D">
        <w:rPr>
          <w:sz w:val="28"/>
          <w:szCs w:val="28"/>
        </w:rPr>
        <w:t xml:space="preserve"> </w:t>
      </w:r>
      <w:r w:rsidRPr="008103A1">
        <w:rPr>
          <w:b/>
          <w:sz w:val="28"/>
          <w:szCs w:val="28"/>
        </w:rPr>
        <w:t xml:space="preserve">за организацией и осуществлением  деятельности по продаже товаров (выполнению работ, </w:t>
      </w:r>
      <w:r w:rsidRPr="008103A1">
        <w:rPr>
          <w:b/>
          <w:sz w:val="28"/>
          <w:szCs w:val="28"/>
        </w:rPr>
        <w:lastRenderedPageBreak/>
        <w:t>оказанию услуг) на розничных рынках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>
        <w:rPr>
          <w:rFonts w:ascii="Times New Roman" w:hAnsi="Times New Roman"/>
          <w:sz w:val="28"/>
          <w:szCs w:val="28"/>
        </w:rPr>
        <w:t xml:space="preserve"> организации и осуществления</w:t>
      </w:r>
      <w:r w:rsidRPr="00D12A5D">
        <w:rPr>
          <w:rFonts w:ascii="Times New Roman" w:hAnsi="Times New Roman"/>
          <w:sz w:val="28"/>
          <w:szCs w:val="28"/>
        </w:rPr>
        <w:t xml:space="preserve">  деятельности по продаже товаров (выполнению работ, оказанию услуг) на розничных рынках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Default="002D3845" w:rsidP="002D38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Проведение муниципального контроля</w:t>
      </w:r>
      <w:bookmarkEnd w:id="1"/>
      <w:bookmarkEnd w:id="2"/>
    </w:p>
    <w:p w:rsidR="002D3845" w:rsidRPr="003B6CED" w:rsidRDefault="002D3845" w:rsidP="002D3845"/>
    <w:p w:rsidR="002D3845" w:rsidRPr="00D12F02" w:rsidRDefault="002D3845" w:rsidP="0083482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2F02">
        <w:rPr>
          <w:rFonts w:ascii="Times New Roman" w:hAnsi="Times New Roman"/>
          <w:b/>
          <w:sz w:val="28"/>
          <w:szCs w:val="28"/>
          <w:lang w:eastAsia="ru-RU"/>
        </w:rPr>
        <w:t>Муниципальный земельный контроль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bookmarkEnd w:id="3"/>
    <w:p w:rsidR="000539D5" w:rsidRDefault="000539D5" w:rsidP="00834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По плану проверок соблюдения</w:t>
      </w:r>
      <w:r w:rsidRPr="003652E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земельного законодательства на 2016 год, утвержденному</w:t>
      </w:r>
      <w:r w:rsidRPr="000539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прокуратурой Новосибирской области, за отчетный период планировалось проведение одной документарной проверки.</w:t>
      </w:r>
    </w:p>
    <w:p w:rsidR="000539D5" w:rsidRDefault="000539D5" w:rsidP="00834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 основании ст. 26.1</w:t>
      </w:r>
      <w:r w:rsidRPr="00B84CF6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FC78A5">
        <w:rPr>
          <w:rFonts w:ascii="Times New Roman" w:hAnsi="Times New Roman"/>
          <w:sz w:val="28"/>
          <w:szCs w:val="28"/>
        </w:rPr>
        <w:t xml:space="preserve">от 26.12.2008 года </w:t>
      </w:r>
      <w:r w:rsidRPr="00B84CF6">
        <w:rPr>
          <w:rFonts w:ascii="Times New Roman" w:hAnsi="Times New Roman"/>
          <w:sz w:val="28"/>
          <w:szCs w:val="28"/>
        </w:rPr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D9468B">
        <w:rPr>
          <w:rFonts w:ascii="Times New Roman" w:hAnsi="Times New Roman"/>
          <w:sz w:val="28"/>
          <w:szCs w:val="28"/>
          <w:lang w:eastAsia="ru-RU"/>
        </w:rPr>
        <w:t>проверка в отношении юридического лица была исключена из ежегодного плана проведения проверок на 2016 год, распоряжением администрации рабочего поселка Маслянино Маслянинского района Новосибирской области от 27.05.2016 года № 79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539D5" w:rsidRPr="00B84CF6" w:rsidRDefault="000539D5" w:rsidP="00834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1B81">
        <w:rPr>
          <w:rFonts w:ascii="Times New Roman" w:hAnsi="Times New Roman"/>
          <w:sz w:val="28"/>
          <w:szCs w:val="28"/>
          <w:lang w:eastAsia="ru-RU"/>
        </w:rPr>
        <w:t>Заявления в органы прокуратуры о согласовании внеплановых проверок не направлялись. Внеплановых проверок не проводилось.</w:t>
      </w:r>
    </w:p>
    <w:p w:rsidR="00A1228A" w:rsidRDefault="00A1228A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539D5" w:rsidRPr="00E74723" w:rsidRDefault="000539D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84CF6">
        <w:rPr>
          <w:sz w:val="28"/>
          <w:szCs w:val="28"/>
        </w:rPr>
        <w:t>За отчетный период плановые и внеплановые проверки по другим видам муниципального контроля не проводились</w:t>
      </w:r>
      <w:r w:rsidRPr="00B84CF6">
        <w:rPr>
          <w:color w:val="000000"/>
          <w:sz w:val="28"/>
          <w:szCs w:val="28"/>
        </w:rPr>
        <w:t xml:space="preserve"> в виду отсутствия утвержденного плана проверок.</w:t>
      </w:r>
    </w:p>
    <w:p w:rsidR="000539D5" w:rsidRDefault="000539D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м</w:t>
      </w:r>
      <w:r w:rsidRPr="00CF2EB7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ого  контроля</w:t>
      </w:r>
      <w:r w:rsidRPr="00CF2EB7">
        <w:rPr>
          <w:color w:val="000000"/>
          <w:sz w:val="28"/>
          <w:szCs w:val="28"/>
        </w:rPr>
        <w:t xml:space="preserve">  на территории </w:t>
      </w:r>
      <w:r>
        <w:rPr>
          <w:color w:val="000000"/>
          <w:sz w:val="28"/>
          <w:szCs w:val="28"/>
        </w:rPr>
        <w:t xml:space="preserve">муниципального образования </w:t>
      </w:r>
      <w:r w:rsidRPr="00CF2EB7">
        <w:rPr>
          <w:color w:val="000000"/>
          <w:sz w:val="28"/>
          <w:szCs w:val="28"/>
        </w:rPr>
        <w:t xml:space="preserve"> осуществляют</w:t>
      </w:r>
      <w:r>
        <w:rPr>
          <w:color w:val="000000"/>
          <w:sz w:val="28"/>
          <w:szCs w:val="28"/>
        </w:rPr>
        <w:t xml:space="preserve"> уполномоченные лица из числа </w:t>
      </w:r>
      <w:r w:rsidRPr="00CF2EB7">
        <w:rPr>
          <w:color w:val="000000"/>
          <w:sz w:val="28"/>
          <w:szCs w:val="28"/>
        </w:rPr>
        <w:t>специалист</w:t>
      </w:r>
      <w:r>
        <w:rPr>
          <w:color w:val="000000"/>
          <w:sz w:val="28"/>
          <w:szCs w:val="28"/>
        </w:rPr>
        <w:t>ов</w:t>
      </w:r>
      <w:r w:rsidRPr="00CF2EB7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>муниципального образования</w:t>
      </w:r>
      <w:r w:rsidRPr="00CF2EB7">
        <w:rPr>
          <w:color w:val="000000"/>
          <w:sz w:val="28"/>
          <w:szCs w:val="28"/>
        </w:rPr>
        <w:t>.</w:t>
      </w:r>
    </w:p>
    <w:p w:rsidR="000539D5" w:rsidRDefault="000539D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Финансовое обеспечение исполнения функций по осуществлению муниципального контроля отсутствует.</w:t>
      </w: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34829" w:rsidRDefault="00834829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И.о. Главы рабочего поселка Маслянино</w:t>
      </w:r>
    </w:p>
    <w:p w:rsidR="00834829" w:rsidRDefault="00834829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Маслянинского района</w:t>
      </w:r>
    </w:p>
    <w:p w:rsidR="002D3845" w:rsidRPr="003A74A2" w:rsidRDefault="00834829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Новосибирской области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М.А. Мушенко</w:t>
      </w:r>
    </w:p>
    <w:p w:rsidR="00B44A87" w:rsidRDefault="00B44A87"/>
    <w:sectPr w:rsidR="00B44A87" w:rsidSect="00834829">
      <w:footerReference w:type="even" r:id="rId7"/>
      <w:footerReference w:type="default" r:id="rId8"/>
      <w:pgSz w:w="11906" w:h="16838"/>
      <w:pgMar w:top="1134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FA1" w:rsidRDefault="00F45FA1" w:rsidP="00BC1D7A">
      <w:pPr>
        <w:spacing w:after="0" w:line="240" w:lineRule="auto"/>
      </w:pPr>
      <w:r>
        <w:separator/>
      </w:r>
    </w:p>
  </w:endnote>
  <w:endnote w:type="continuationSeparator" w:id="1">
    <w:p w:rsidR="00F45FA1" w:rsidRDefault="00F45FA1" w:rsidP="00BC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30378D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5C6A" w:rsidRDefault="00F45FA1" w:rsidP="004C5C6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30378D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7DD7">
      <w:rPr>
        <w:rStyle w:val="a6"/>
        <w:noProof/>
      </w:rPr>
      <w:t>2</w:t>
    </w:r>
    <w:r>
      <w:rPr>
        <w:rStyle w:val="a6"/>
      </w:rPr>
      <w:fldChar w:fldCharType="end"/>
    </w:r>
  </w:p>
  <w:p w:rsidR="004C5C6A" w:rsidRDefault="00F45FA1" w:rsidP="004C5C6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FA1" w:rsidRDefault="00F45FA1" w:rsidP="00BC1D7A">
      <w:pPr>
        <w:spacing w:after="0" w:line="240" w:lineRule="auto"/>
      </w:pPr>
      <w:r>
        <w:separator/>
      </w:r>
    </w:p>
  </w:footnote>
  <w:footnote w:type="continuationSeparator" w:id="1">
    <w:p w:rsidR="00F45FA1" w:rsidRDefault="00F45FA1" w:rsidP="00BC1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2C6"/>
    <w:multiLevelType w:val="hybridMultilevel"/>
    <w:tmpl w:val="ACB6554A"/>
    <w:lvl w:ilvl="0" w:tplc="A4F600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BF35DB"/>
    <w:multiLevelType w:val="hybridMultilevel"/>
    <w:tmpl w:val="E14E03EE"/>
    <w:lvl w:ilvl="0" w:tplc="31086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6B45D0"/>
    <w:multiLevelType w:val="hybridMultilevel"/>
    <w:tmpl w:val="D91A5FFC"/>
    <w:lvl w:ilvl="0" w:tplc="AEA2F5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114868"/>
    <w:multiLevelType w:val="hybridMultilevel"/>
    <w:tmpl w:val="DC72A6C4"/>
    <w:lvl w:ilvl="0" w:tplc="1B4EC34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ED96B7F"/>
    <w:multiLevelType w:val="hybridMultilevel"/>
    <w:tmpl w:val="D9DC8D52"/>
    <w:lvl w:ilvl="0" w:tplc="6EB47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845"/>
    <w:rsid w:val="000539D5"/>
    <w:rsid w:val="000A2CC0"/>
    <w:rsid w:val="00136A58"/>
    <w:rsid w:val="00163FBA"/>
    <w:rsid w:val="001B2B77"/>
    <w:rsid w:val="002D3845"/>
    <w:rsid w:val="0030378D"/>
    <w:rsid w:val="0038078D"/>
    <w:rsid w:val="004B1CF7"/>
    <w:rsid w:val="004D08F9"/>
    <w:rsid w:val="00834829"/>
    <w:rsid w:val="008867CA"/>
    <w:rsid w:val="009B7DD7"/>
    <w:rsid w:val="009E2AEF"/>
    <w:rsid w:val="00A1228A"/>
    <w:rsid w:val="00B44A87"/>
    <w:rsid w:val="00BC1D7A"/>
    <w:rsid w:val="00D9468B"/>
    <w:rsid w:val="00D95A87"/>
    <w:rsid w:val="00F45FA1"/>
    <w:rsid w:val="00F5034D"/>
    <w:rsid w:val="00FC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4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D3845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84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rmal">
    <w:name w:val="ConsNormal"/>
    <w:rsid w:val="002D384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D3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2D38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D3845"/>
    <w:rPr>
      <w:rFonts w:ascii="Calibri" w:eastAsia="Times New Roman" w:hAnsi="Calibri" w:cs="Times New Roman"/>
    </w:rPr>
  </w:style>
  <w:style w:type="character" w:styleId="a6">
    <w:name w:val="page number"/>
    <w:basedOn w:val="a0"/>
    <w:rsid w:val="002D3845"/>
  </w:style>
  <w:style w:type="paragraph" w:customStyle="1" w:styleId="ConsPlusNormal">
    <w:name w:val="ConsPlusNormal"/>
    <w:link w:val="ConsPlusNormal0"/>
    <w:rsid w:val="002D38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D3845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8</cp:revision>
  <cp:lastPrinted>2016-07-07T08:35:00Z</cp:lastPrinted>
  <dcterms:created xsi:type="dcterms:W3CDTF">2015-06-24T05:32:00Z</dcterms:created>
  <dcterms:modified xsi:type="dcterms:W3CDTF">2016-07-07T08:36:00Z</dcterms:modified>
</cp:coreProperties>
</file>